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531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و شهادت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هادی جانفدا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شبیه درد رفتی و شدی در استخوان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نمی یابم تو را ای در جهان مانند جان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فرشته مست دنبال صدایش راه می افتد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کسی که می برد نام تو را زیر زبان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رمان آفرینش با علی جذاب شد اما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تو قدرت در تمام جمله های داستان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زمان جاهلیت هیچ فکرش را نمی کردند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کمال مردها باشد میان دختران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در اطراف رسول الله آگاهانه می دیدی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چه شیطانی ست پشت چهره های مهربان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همه دیدند حق تنهاست، پهلوی تو زد فریاد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صدایش ماند اما در سکوتی بی امان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خزان زودرس وقتی سراغ باغ می آید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که گل خوب است باشد از نگاه باغبان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تو از قلب علی دلباز تر قبری نمی خواهی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از اول بوده ای در بهترین جای جهان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تو جان حیدری - یعنی دوتایی یک نفر هستید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پس او خود را درون خاک کرده نیمه جان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به جز لاهوت هر جا دفن شد کوثر چنان باشد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که دریا را کنی زیر حباب استکان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قیام تو در اعماق زمین ساکت نمی ماند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که دارد دخترت در حنجره آتشفشان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و هجده سالگی پایان جریانت نخواهد بود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شدی چون خون به رگ ها، زیر جریان زمان پنهان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به حدی محوم از داغت که پیدایت نمی کردم</w:t>
      </w:r>
    </w:p>
    <w:p w:rsidR="0040531B" w:rsidRPr="0040531B" w:rsidRDefault="0040531B" w:rsidP="004053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0531B">
        <w:rPr>
          <w:rFonts w:ascii="Tahoma" w:eastAsia="Times New Roman" w:hAnsi="Tahoma" w:cs="Tahoma"/>
          <w:sz w:val="20"/>
          <w:szCs w:val="20"/>
          <w:rtl/>
          <w:lang w:bidi="ar-SA"/>
        </w:rPr>
        <w:t>اگر می شد تنت در قبر حتی با نشان پنهان</w:t>
      </w:r>
    </w:p>
    <w:p w:rsidR="0040531B" w:rsidRDefault="0040531B" w:rsidP="0040531B">
      <w:pPr>
        <w:rPr>
          <w:rFonts w:hint="cs"/>
        </w:rPr>
      </w:pPr>
    </w:p>
    <w:p w:rsidR="0040531B" w:rsidRDefault="0040531B" w:rsidP="0040531B"/>
    <w:p w:rsidR="0040531B" w:rsidRPr="0040531B" w:rsidRDefault="0040531B" w:rsidP="0040531B"/>
    <w:sectPr w:rsidR="0040531B" w:rsidRPr="0040531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0531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1ABC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0531B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>Novin Pendar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2013-11-23T11:40:00Z</dcterms:created>
  <dcterms:modified xsi:type="dcterms:W3CDTF">2013-11-23T11:41:00Z</dcterms:modified>
</cp:coreProperties>
</file>